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8F1F0" w14:textId="1F027E58" w:rsidR="00E627F7" w:rsidRPr="002C624A" w:rsidRDefault="00E627F7" w:rsidP="00E627F7">
      <w:pPr>
        <w:spacing w:line="288" w:lineRule="auto"/>
        <w:rPr>
          <w:rFonts w:ascii="Segoe UI" w:hAnsi="Segoe UI" w:cs="Segoe UI"/>
          <w:b/>
          <w:bCs/>
          <w:i/>
          <w:iCs/>
          <w:color w:val="FF0000"/>
          <w:sz w:val="32"/>
          <w:szCs w:val="32"/>
        </w:rPr>
      </w:pPr>
      <w:bookmarkStart w:id="0" w:name="_GoBack"/>
      <w:bookmarkEnd w:id="0"/>
      <w:r w:rsidRPr="00E627F7">
        <w:rPr>
          <w:rFonts w:ascii="Segoe UI" w:hAnsi="Segoe UI" w:cs="Segoe UI"/>
          <w:b/>
          <w:bCs/>
          <w:sz w:val="32"/>
          <w:szCs w:val="32"/>
        </w:rPr>
        <w:t>Positiver Lolli-Test</w:t>
      </w:r>
      <w:r w:rsidR="003F2377" w:rsidRPr="003F2377">
        <w:t xml:space="preserve"> </w:t>
      </w:r>
      <w:r w:rsidR="003F2377" w:rsidRPr="003F2377">
        <w:rPr>
          <w:rFonts w:ascii="Segoe UI" w:hAnsi="Segoe UI" w:cs="Segoe UI"/>
          <w:b/>
          <w:bCs/>
          <w:sz w:val="32"/>
          <w:szCs w:val="32"/>
        </w:rPr>
        <w:t xml:space="preserve">in der </w:t>
      </w:r>
      <w:r w:rsidR="00CA4842">
        <w:rPr>
          <w:rFonts w:ascii="Segoe UI" w:hAnsi="Segoe UI" w:cs="Segoe UI"/>
          <w:b/>
          <w:bCs/>
          <w:sz w:val="32"/>
          <w:szCs w:val="32"/>
        </w:rPr>
        <w:t>Lerng</w:t>
      </w:r>
      <w:r w:rsidR="003F2377" w:rsidRPr="003F2377">
        <w:rPr>
          <w:rFonts w:ascii="Segoe UI" w:hAnsi="Segoe UI" w:cs="Segoe UI"/>
          <w:b/>
          <w:bCs/>
          <w:sz w:val="32"/>
          <w:szCs w:val="32"/>
        </w:rPr>
        <w:t xml:space="preserve">ruppe Ihres Kindes </w:t>
      </w:r>
      <w:r w:rsidR="003F2377" w:rsidRPr="005F79A5">
        <w:rPr>
          <w:rFonts w:ascii="Segoe UI" w:hAnsi="Segoe UI" w:cs="Segoe UI"/>
          <w:b/>
          <w:bCs/>
          <w:i/>
          <w:sz w:val="32"/>
          <w:szCs w:val="32"/>
        </w:rPr>
        <w:t>[</w:t>
      </w:r>
      <w:r w:rsidR="003F2377" w:rsidRPr="005F79A5">
        <w:rPr>
          <w:rFonts w:ascii="Segoe UI" w:hAnsi="Segoe UI" w:cs="Segoe UI"/>
          <w:b/>
          <w:bCs/>
          <w:i/>
          <w:iCs/>
          <w:sz w:val="32"/>
          <w:szCs w:val="32"/>
        </w:rPr>
        <w:t>Name der Klasse/Gruppe]</w:t>
      </w:r>
    </w:p>
    <w:p w14:paraId="2581DC78" w14:textId="77777777" w:rsidR="00E627F7" w:rsidRDefault="00E627F7" w:rsidP="00E627F7">
      <w:pPr>
        <w:spacing w:line="288" w:lineRule="auto"/>
        <w:rPr>
          <w:rFonts w:ascii="Segoe UI" w:hAnsi="Segoe UI" w:cs="Segoe UI"/>
          <w:sz w:val="24"/>
          <w:szCs w:val="24"/>
        </w:rPr>
      </w:pPr>
    </w:p>
    <w:p w14:paraId="23FCF31C" w14:textId="7CD22928" w:rsidR="005B4211" w:rsidRPr="002337E5" w:rsidRDefault="005B4211" w:rsidP="00E627F7">
      <w:pPr>
        <w:spacing w:line="288" w:lineRule="auto"/>
        <w:rPr>
          <w:rFonts w:ascii="Segoe UI" w:hAnsi="Segoe UI" w:cs="Segoe UI"/>
          <w:sz w:val="24"/>
          <w:szCs w:val="24"/>
        </w:rPr>
      </w:pPr>
      <w:r w:rsidRPr="002337E5">
        <w:rPr>
          <w:rFonts w:ascii="Segoe UI" w:hAnsi="Segoe UI" w:cs="Segoe UI"/>
          <w:sz w:val="24"/>
          <w:szCs w:val="24"/>
        </w:rPr>
        <w:t>Liebe Eltern,</w:t>
      </w:r>
    </w:p>
    <w:p w14:paraId="309A002E" w14:textId="07005A5F" w:rsidR="005B4211" w:rsidRDefault="005B4211" w:rsidP="00E627F7">
      <w:pPr>
        <w:spacing w:line="288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der </w:t>
      </w:r>
      <w:r w:rsidR="00E627F7">
        <w:rPr>
          <w:rFonts w:ascii="Segoe UI" w:hAnsi="Segoe UI" w:cs="Segoe UI"/>
          <w:sz w:val="24"/>
          <w:szCs w:val="24"/>
        </w:rPr>
        <w:t xml:space="preserve">letzte </w:t>
      </w:r>
      <w:r>
        <w:rPr>
          <w:rFonts w:ascii="Segoe UI" w:hAnsi="Segoe UI" w:cs="Segoe UI"/>
          <w:sz w:val="24"/>
          <w:szCs w:val="24"/>
        </w:rPr>
        <w:t xml:space="preserve">Lolli-Test in der </w:t>
      </w:r>
      <w:r w:rsidR="00CA4842" w:rsidRPr="005F79A5">
        <w:rPr>
          <w:rFonts w:ascii="Segoe UI" w:hAnsi="Segoe UI" w:cs="Segoe UI"/>
          <w:sz w:val="24"/>
          <w:szCs w:val="24"/>
        </w:rPr>
        <w:t>[</w:t>
      </w:r>
      <w:r w:rsidR="00CA4842" w:rsidRPr="005F79A5">
        <w:rPr>
          <w:rFonts w:ascii="Segoe UI" w:hAnsi="Segoe UI" w:cs="Segoe UI"/>
          <w:i/>
          <w:iCs/>
          <w:sz w:val="24"/>
          <w:szCs w:val="24"/>
        </w:rPr>
        <w:t>Name der Klasse/Gruppe</w:t>
      </w:r>
      <w:r w:rsidR="00CA4842" w:rsidRPr="005F79A5">
        <w:rPr>
          <w:rFonts w:ascii="Segoe UI" w:hAnsi="Segoe UI" w:cs="Segoe UI"/>
          <w:i/>
          <w:sz w:val="24"/>
          <w:szCs w:val="24"/>
        </w:rPr>
        <w:t>]</w:t>
      </w:r>
      <w:r w:rsidR="00CA4842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Ihres Kindes </w:t>
      </w:r>
      <w:r w:rsidR="00E627F7">
        <w:rPr>
          <w:rFonts w:ascii="Segoe UI" w:hAnsi="Segoe UI" w:cs="Segoe UI"/>
          <w:sz w:val="24"/>
          <w:szCs w:val="24"/>
        </w:rPr>
        <w:t xml:space="preserve">war </w:t>
      </w:r>
      <w:r>
        <w:rPr>
          <w:rFonts w:ascii="Segoe UI" w:hAnsi="Segoe UI" w:cs="Segoe UI"/>
          <w:sz w:val="24"/>
          <w:szCs w:val="24"/>
        </w:rPr>
        <w:t>positiv.</w:t>
      </w:r>
      <w:r w:rsidR="00E627F7">
        <w:rPr>
          <w:rFonts w:ascii="Segoe UI" w:hAnsi="Segoe UI" w:cs="Segoe UI"/>
          <w:sz w:val="24"/>
          <w:szCs w:val="24"/>
        </w:rPr>
        <w:t xml:space="preserve"> </w:t>
      </w:r>
      <w:r w:rsidRPr="002337E5">
        <w:rPr>
          <w:rFonts w:ascii="Segoe UI" w:hAnsi="Segoe UI" w:cs="Segoe UI"/>
          <w:sz w:val="24"/>
          <w:szCs w:val="24"/>
        </w:rPr>
        <w:t xml:space="preserve">Das bedeutet: Mindestens ein Kind aus der </w:t>
      </w:r>
      <w:r w:rsidR="00403512">
        <w:rPr>
          <w:rFonts w:ascii="Segoe UI" w:hAnsi="Segoe UI" w:cs="Segoe UI"/>
          <w:sz w:val="24"/>
          <w:szCs w:val="24"/>
        </w:rPr>
        <w:t>Lerng</w:t>
      </w:r>
      <w:r w:rsidRPr="002337E5">
        <w:rPr>
          <w:rFonts w:ascii="Segoe UI" w:hAnsi="Segoe UI" w:cs="Segoe UI"/>
          <w:sz w:val="24"/>
          <w:szCs w:val="24"/>
        </w:rPr>
        <w:t>ruppe hat Corona.</w:t>
      </w:r>
      <w:r>
        <w:rPr>
          <w:rFonts w:ascii="Segoe UI" w:hAnsi="Segoe UI" w:cs="Segoe UI"/>
          <w:sz w:val="24"/>
          <w:szCs w:val="24"/>
        </w:rPr>
        <w:t xml:space="preserve"> Vielleicht ist das Kind nicht krank, aber es kann</w:t>
      </w:r>
      <w:r w:rsidR="00E627F7">
        <w:rPr>
          <w:rFonts w:ascii="Segoe UI" w:hAnsi="Segoe UI" w:cs="Segoe UI"/>
          <w:sz w:val="24"/>
          <w:szCs w:val="24"/>
        </w:rPr>
        <w:t xml:space="preserve"> trotzdem</w:t>
      </w:r>
      <w:r>
        <w:rPr>
          <w:rFonts w:ascii="Segoe UI" w:hAnsi="Segoe UI" w:cs="Segoe UI"/>
          <w:sz w:val="24"/>
          <w:szCs w:val="24"/>
        </w:rPr>
        <w:t xml:space="preserve"> andere mit Corona anstecken.</w:t>
      </w:r>
      <w:r w:rsidR="00E627F7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Nun </w:t>
      </w:r>
      <w:r w:rsidR="003F2377">
        <w:rPr>
          <w:rFonts w:ascii="Segoe UI" w:hAnsi="Segoe UI" w:cs="Segoe UI"/>
          <w:sz w:val="24"/>
          <w:szCs w:val="24"/>
        </w:rPr>
        <w:t>müssen wir prüfen</w:t>
      </w:r>
      <w:r>
        <w:rPr>
          <w:rFonts w:ascii="Segoe UI" w:hAnsi="Segoe UI" w:cs="Segoe UI"/>
          <w:sz w:val="24"/>
          <w:szCs w:val="24"/>
        </w:rPr>
        <w:t xml:space="preserve">, wer aus der </w:t>
      </w:r>
      <w:r w:rsidR="00403512">
        <w:rPr>
          <w:rFonts w:ascii="Segoe UI" w:hAnsi="Segoe UI" w:cs="Segoe UI"/>
          <w:sz w:val="24"/>
          <w:szCs w:val="24"/>
        </w:rPr>
        <w:t>Lerngr</w:t>
      </w:r>
      <w:r>
        <w:rPr>
          <w:rFonts w:ascii="Segoe UI" w:hAnsi="Segoe UI" w:cs="Segoe UI"/>
          <w:sz w:val="24"/>
          <w:szCs w:val="24"/>
        </w:rPr>
        <w:t xml:space="preserve">uppe Corona hat. </w:t>
      </w:r>
    </w:p>
    <w:p w14:paraId="68BCFB61" w14:textId="4887793E" w:rsidR="005B4211" w:rsidRDefault="005B4211" w:rsidP="00E627F7">
      <w:pPr>
        <w:spacing w:line="288" w:lineRule="auto"/>
      </w:pPr>
      <w:r w:rsidRPr="005B4211">
        <w:rPr>
          <w:rFonts w:ascii="Segoe UI" w:hAnsi="Segoe UI" w:cs="Segoe UI"/>
          <w:b/>
          <w:bCs/>
          <w:sz w:val="24"/>
          <w:szCs w:val="24"/>
        </w:rPr>
        <w:t xml:space="preserve">Alle Kinder aus der </w:t>
      </w:r>
      <w:r w:rsidR="00403512">
        <w:rPr>
          <w:rFonts w:ascii="Segoe UI" w:hAnsi="Segoe UI" w:cs="Segoe UI"/>
          <w:b/>
          <w:bCs/>
          <w:sz w:val="24"/>
          <w:szCs w:val="24"/>
        </w:rPr>
        <w:t>Lerng</w:t>
      </w:r>
      <w:r w:rsidRPr="005B4211">
        <w:rPr>
          <w:rFonts w:ascii="Segoe UI" w:hAnsi="Segoe UI" w:cs="Segoe UI"/>
          <w:b/>
          <w:bCs/>
          <w:sz w:val="24"/>
          <w:szCs w:val="24"/>
        </w:rPr>
        <w:t>ruppe müssen zuhause bleiben.</w:t>
      </w:r>
      <w:r>
        <w:rPr>
          <w:rFonts w:ascii="Segoe UI" w:hAnsi="Segoe UI" w:cs="Segoe UI"/>
          <w:sz w:val="24"/>
          <w:szCs w:val="24"/>
        </w:rPr>
        <w:t xml:space="preserve"> Dazu gehören auch die Kinder, die sonst in der Betreuungsgruppe sind.</w:t>
      </w:r>
    </w:p>
    <w:p w14:paraId="0DF43D74" w14:textId="78150008" w:rsidR="005B4211" w:rsidRDefault="005B4211" w:rsidP="00E627F7">
      <w:pPr>
        <w:spacing w:line="288" w:lineRule="auto"/>
      </w:pPr>
    </w:p>
    <w:p w14:paraId="64AABE08" w14:textId="77777777" w:rsidR="005B4211" w:rsidRPr="00350202" w:rsidRDefault="005B4211" w:rsidP="00E627F7">
      <w:pPr>
        <w:spacing w:line="288" w:lineRule="auto"/>
        <w:rPr>
          <w:rFonts w:ascii="Segoe UI" w:hAnsi="Segoe UI" w:cs="Segoe UI"/>
          <w:b/>
          <w:bCs/>
          <w:sz w:val="24"/>
          <w:szCs w:val="24"/>
        </w:rPr>
      </w:pPr>
      <w:r w:rsidRPr="00350202">
        <w:rPr>
          <w:rFonts w:ascii="Segoe UI" w:hAnsi="Segoe UI" w:cs="Segoe UI"/>
          <w:b/>
          <w:bCs/>
          <w:sz w:val="24"/>
          <w:szCs w:val="24"/>
        </w:rPr>
        <w:t>Was müssen Sie nun machen?</w:t>
      </w:r>
    </w:p>
    <w:p w14:paraId="69ED90EC" w14:textId="62419683" w:rsidR="00E627F7" w:rsidRDefault="005B4211" w:rsidP="00E627F7">
      <w:pPr>
        <w:spacing w:line="288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Alle Kinder müssen einen zweiten Corona-Test machen. Dafür hat jedes Kind einen </w:t>
      </w:r>
      <w:r w:rsidR="00E627F7">
        <w:rPr>
          <w:rFonts w:ascii="Segoe UI" w:hAnsi="Segoe UI" w:cs="Segoe UI"/>
          <w:sz w:val="24"/>
          <w:szCs w:val="24"/>
        </w:rPr>
        <w:t>PCR</w:t>
      </w:r>
      <w:r>
        <w:rPr>
          <w:rFonts w:ascii="Segoe UI" w:hAnsi="Segoe UI" w:cs="Segoe UI"/>
          <w:sz w:val="24"/>
          <w:szCs w:val="24"/>
        </w:rPr>
        <w:t xml:space="preserve">-Test für zuhause bekommen. </w:t>
      </w:r>
      <w:r>
        <w:rPr>
          <w:rFonts w:ascii="Segoe UI" w:hAnsi="Segoe UI" w:cs="Segoe UI"/>
          <w:sz w:val="24"/>
          <w:szCs w:val="24"/>
        </w:rPr>
        <w:br/>
      </w:r>
      <w:r w:rsidR="00E627F7" w:rsidRPr="00FC0A4B">
        <w:rPr>
          <w:rFonts w:ascii="Segoe UI" w:hAnsi="Segoe UI" w:cs="Segoe UI"/>
          <w:b/>
          <w:bCs/>
          <w:sz w:val="24"/>
          <w:szCs w:val="24"/>
        </w:rPr>
        <w:t xml:space="preserve">So machen </w:t>
      </w:r>
      <w:r w:rsidRPr="00FC0A4B">
        <w:rPr>
          <w:rFonts w:ascii="Segoe UI" w:hAnsi="Segoe UI" w:cs="Segoe UI"/>
          <w:b/>
          <w:bCs/>
          <w:sz w:val="24"/>
          <w:szCs w:val="24"/>
        </w:rPr>
        <w:t xml:space="preserve">Sie </w:t>
      </w:r>
      <w:r w:rsidR="00FC0A4B" w:rsidRPr="00FC0A4B">
        <w:rPr>
          <w:rFonts w:ascii="Segoe UI" w:hAnsi="Segoe UI" w:cs="Segoe UI"/>
          <w:b/>
          <w:bCs/>
          <w:sz w:val="24"/>
          <w:szCs w:val="24"/>
        </w:rPr>
        <w:t>den</w:t>
      </w:r>
      <w:r w:rsidRPr="00FC0A4B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E627F7" w:rsidRPr="00FC0A4B">
        <w:rPr>
          <w:rFonts w:ascii="Segoe UI" w:hAnsi="Segoe UI" w:cs="Segoe UI"/>
          <w:b/>
          <w:bCs/>
          <w:sz w:val="24"/>
          <w:szCs w:val="24"/>
        </w:rPr>
        <w:t>PCR-</w:t>
      </w:r>
      <w:r w:rsidRPr="00FC0A4B">
        <w:rPr>
          <w:rFonts w:ascii="Segoe UI" w:hAnsi="Segoe UI" w:cs="Segoe UI"/>
          <w:b/>
          <w:bCs/>
          <w:sz w:val="24"/>
          <w:szCs w:val="24"/>
        </w:rPr>
        <w:t>Test mit Ihrem Kind:</w:t>
      </w:r>
    </w:p>
    <w:p w14:paraId="1036713B" w14:textId="77777777" w:rsidR="00E627F7" w:rsidRPr="00E627F7" w:rsidRDefault="005B4211" w:rsidP="00E627F7">
      <w:pPr>
        <w:pStyle w:val="Listenabsatz"/>
        <w:numPr>
          <w:ilvl w:val="0"/>
          <w:numId w:val="3"/>
        </w:numPr>
        <w:spacing w:line="288" w:lineRule="auto"/>
      </w:pPr>
      <w:r w:rsidRPr="00E627F7">
        <w:rPr>
          <w:rFonts w:ascii="Segoe UI" w:hAnsi="Segoe UI" w:cs="Segoe UI"/>
          <w:sz w:val="24"/>
          <w:szCs w:val="24"/>
        </w:rPr>
        <w:t xml:space="preserve">Ihr Kind lutscht 30 Sekunden an dem Wattestäbchen. </w:t>
      </w:r>
    </w:p>
    <w:p w14:paraId="07A4B8B6" w14:textId="77777777" w:rsidR="00E627F7" w:rsidRPr="00E627F7" w:rsidRDefault="005B4211" w:rsidP="00E627F7">
      <w:pPr>
        <w:pStyle w:val="Listenabsatz"/>
        <w:numPr>
          <w:ilvl w:val="0"/>
          <w:numId w:val="3"/>
        </w:numPr>
        <w:spacing w:line="288" w:lineRule="auto"/>
      </w:pPr>
      <w:r w:rsidRPr="00E627F7">
        <w:rPr>
          <w:rFonts w:ascii="Segoe UI" w:hAnsi="Segoe UI" w:cs="Segoe UI"/>
          <w:sz w:val="24"/>
          <w:szCs w:val="24"/>
        </w:rPr>
        <w:t>Das Wattestäbchen stecken Sie in das Röhrchen und machen das Röhrchen zu. Schreiben Sie den Namen von Ihrem Kind auf das Röhrchen.</w:t>
      </w:r>
    </w:p>
    <w:p w14:paraId="01F40498" w14:textId="77777777" w:rsidR="003F2377" w:rsidRDefault="005B4211" w:rsidP="00E627F7">
      <w:pPr>
        <w:pStyle w:val="Listenabsatz"/>
        <w:numPr>
          <w:ilvl w:val="0"/>
          <w:numId w:val="3"/>
        </w:numPr>
        <w:spacing w:line="288" w:lineRule="auto"/>
        <w:rPr>
          <w:rFonts w:ascii="Segoe UI" w:hAnsi="Segoe UI" w:cs="Segoe UI"/>
          <w:sz w:val="24"/>
          <w:szCs w:val="24"/>
        </w:rPr>
      </w:pPr>
      <w:r w:rsidRPr="003F2377">
        <w:rPr>
          <w:rFonts w:ascii="Segoe UI" w:hAnsi="Segoe UI" w:cs="Segoe UI"/>
          <w:sz w:val="24"/>
          <w:szCs w:val="24"/>
        </w:rPr>
        <w:t xml:space="preserve">Bringen Sie das Röhrchen </w:t>
      </w:r>
      <w:r w:rsidRPr="005F79A5">
        <w:rPr>
          <w:rFonts w:ascii="Segoe UI" w:hAnsi="Segoe UI" w:cs="Segoe UI"/>
          <w:b/>
          <w:bCs/>
          <w:i/>
          <w:sz w:val="24"/>
          <w:szCs w:val="24"/>
        </w:rPr>
        <w:t xml:space="preserve">bis zum XX.XX.2021 um </w:t>
      </w:r>
      <w:proofErr w:type="gramStart"/>
      <w:r w:rsidRPr="005F79A5">
        <w:rPr>
          <w:rFonts w:ascii="Segoe UI" w:hAnsi="Segoe UI" w:cs="Segoe UI"/>
          <w:b/>
          <w:bCs/>
          <w:i/>
          <w:sz w:val="24"/>
          <w:szCs w:val="24"/>
        </w:rPr>
        <w:t>XX:XX</w:t>
      </w:r>
      <w:proofErr w:type="gramEnd"/>
      <w:r w:rsidRPr="005F79A5">
        <w:rPr>
          <w:rFonts w:ascii="Segoe UI" w:hAnsi="Segoe UI" w:cs="Segoe UI"/>
          <w:b/>
          <w:bCs/>
          <w:i/>
          <w:sz w:val="24"/>
          <w:szCs w:val="24"/>
        </w:rPr>
        <w:t xml:space="preserve"> Uhr</w:t>
      </w:r>
      <w:r w:rsidR="003F2377" w:rsidRPr="003F2377">
        <w:rPr>
          <w:rFonts w:ascii="Segoe UI" w:hAnsi="Segoe UI" w:cs="Segoe UI"/>
          <w:sz w:val="24"/>
          <w:szCs w:val="24"/>
        </w:rPr>
        <w:t xml:space="preserve"> zur Schule</w:t>
      </w:r>
      <w:r w:rsidRPr="003F2377">
        <w:rPr>
          <w:rFonts w:ascii="Segoe UI" w:hAnsi="Segoe UI" w:cs="Segoe UI"/>
          <w:sz w:val="24"/>
          <w:szCs w:val="24"/>
        </w:rPr>
        <w:t>. Geben Sie das Röhrchen bitte bei</w:t>
      </w:r>
      <w:r w:rsidRPr="005F79A5">
        <w:rPr>
          <w:rFonts w:ascii="Segoe UI" w:hAnsi="Segoe UI" w:cs="Segoe UI"/>
          <w:b/>
          <w:i/>
          <w:sz w:val="24"/>
          <w:szCs w:val="24"/>
        </w:rPr>
        <w:t xml:space="preserve"> XXX</w:t>
      </w:r>
      <w:r w:rsidRPr="003F2377">
        <w:rPr>
          <w:rFonts w:ascii="Segoe UI" w:hAnsi="Segoe UI" w:cs="Segoe UI"/>
          <w:sz w:val="24"/>
          <w:szCs w:val="24"/>
        </w:rPr>
        <w:t xml:space="preserve"> ab.</w:t>
      </w:r>
    </w:p>
    <w:p w14:paraId="32E1D3D5" w14:textId="564C49B5" w:rsidR="00FC0A4B" w:rsidRDefault="00E627F7" w:rsidP="00E627F7">
      <w:pPr>
        <w:pStyle w:val="Listenabsatz"/>
        <w:numPr>
          <w:ilvl w:val="0"/>
          <w:numId w:val="3"/>
        </w:numPr>
        <w:spacing w:line="288" w:lineRule="auto"/>
        <w:rPr>
          <w:rFonts w:ascii="Segoe UI" w:hAnsi="Segoe UI" w:cs="Segoe UI"/>
          <w:sz w:val="24"/>
          <w:szCs w:val="24"/>
        </w:rPr>
      </w:pPr>
      <w:r w:rsidRPr="003F2377">
        <w:rPr>
          <w:rFonts w:ascii="Segoe UI" w:hAnsi="Segoe UI" w:cs="Segoe UI"/>
          <w:sz w:val="24"/>
          <w:szCs w:val="24"/>
        </w:rPr>
        <w:lastRenderedPageBreak/>
        <w:t>Die Schule schickt die Röhrchen an</w:t>
      </w:r>
      <w:r w:rsidR="00CA4842">
        <w:rPr>
          <w:rFonts w:ascii="Segoe UI" w:hAnsi="Segoe UI" w:cs="Segoe UI"/>
          <w:sz w:val="24"/>
          <w:szCs w:val="24"/>
        </w:rPr>
        <w:t xml:space="preserve"> da</w:t>
      </w:r>
      <w:r w:rsidRPr="003F2377">
        <w:rPr>
          <w:rFonts w:ascii="Segoe UI" w:hAnsi="Segoe UI" w:cs="Segoe UI"/>
          <w:sz w:val="24"/>
          <w:szCs w:val="24"/>
        </w:rPr>
        <w:t xml:space="preserve">s Labor. </w:t>
      </w:r>
      <w:r w:rsidR="005B4211" w:rsidRPr="003F2377">
        <w:rPr>
          <w:rFonts w:ascii="Segoe UI" w:hAnsi="Segoe UI" w:cs="Segoe UI"/>
          <w:sz w:val="24"/>
          <w:szCs w:val="24"/>
        </w:rPr>
        <w:t>Das Labor</w:t>
      </w:r>
      <w:r w:rsidRPr="003F2377">
        <w:rPr>
          <w:rFonts w:ascii="Segoe UI" w:hAnsi="Segoe UI" w:cs="Segoe UI"/>
          <w:sz w:val="24"/>
          <w:szCs w:val="24"/>
        </w:rPr>
        <w:t xml:space="preserve"> </w:t>
      </w:r>
      <w:r w:rsidR="003F2377">
        <w:rPr>
          <w:rFonts w:ascii="Segoe UI" w:hAnsi="Segoe UI" w:cs="Segoe UI"/>
          <w:sz w:val="24"/>
          <w:szCs w:val="24"/>
        </w:rPr>
        <w:t>schickt die Ergebnisse von den Tests an die Schule</w:t>
      </w:r>
      <w:r w:rsidR="005B4211" w:rsidRPr="003F2377">
        <w:rPr>
          <w:rFonts w:ascii="Segoe UI" w:hAnsi="Segoe UI" w:cs="Segoe UI"/>
          <w:sz w:val="24"/>
          <w:szCs w:val="24"/>
        </w:rPr>
        <w:t xml:space="preserve">. </w:t>
      </w:r>
    </w:p>
    <w:p w14:paraId="21718F77" w14:textId="05D29097" w:rsidR="005B4211" w:rsidRPr="00FC0A4B" w:rsidRDefault="00E627F7" w:rsidP="00FC0A4B">
      <w:pPr>
        <w:spacing w:line="288" w:lineRule="auto"/>
        <w:rPr>
          <w:rFonts w:ascii="Segoe UI" w:hAnsi="Segoe UI" w:cs="Segoe UI"/>
          <w:sz w:val="24"/>
          <w:szCs w:val="24"/>
        </w:rPr>
      </w:pPr>
      <w:r w:rsidRPr="00FC0A4B">
        <w:rPr>
          <w:rFonts w:ascii="Segoe UI" w:hAnsi="Segoe UI" w:cs="Segoe UI"/>
          <w:sz w:val="24"/>
          <w:szCs w:val="24"/>
        </w:rPr>
        <w:t>Alle</w:t>
      </w:r>
      <w:r w:rsidR="005B4211" w:rsidRPr="00FC0A4B">
        <w:rPr>
          <w:rFonts w:ascii="Segoe UI" w:hAnsi="Segoe UI" w:cs="Segoe UI"/>
          <w:sz w:val="24"/>
          <w:szCs w:val="24"/>
        </w:rPr>
        <w:t xml:space="preserve"> Kind</w:t>
      </w:r>
      <w:r w:rsidRPr="00FC0A4B">
        <w:rPr>
          <w:rFonts w:ascii="Segoe UI" w:hAnsi="Segoe UI" w:cs="Segoe UI"/>
          <w:sz w:val="24"/>
          <w:szCs w:val="24"/>
        </w:rPr>
        <w:t>er</w:t>
      </w:r>
      <w:r w:rsidR="005B4211" w:rsidRPr="00FC0A4B">
        <w:rPr>
          <w:rFonts w:ascii="Segoe UI" w:hAnsi="Segoe UI" w:cs="Segoe UI"/>
          <w:sz w:val="24"/>
          <w:szCs w:val="24"/>
        </w:rPr>
        <w:t xml:space="preserve"> </w:t>
      </w:r>
      <w:r w:rsidRPr="00FC0A4B">
        <w:rPr>
          <w:rFonts w:ascii="Segoe UI" w:hAnsi="Segoe UI" w:cs="Segoe UI"/>
          <w:sz w:val="24"/>
          <w:szCs w:val="24"/>
        </w:rPr>
        <w:t xml:space="preserve">aus der </w:t>
      </w:r>
      <w:r w:rsidR="00403512">
        <w:rPr>
          <w:rFonts w:ascii="Segoe UI" w:hAnsi="Segoe UI" w:cs="Segoe UI"/>
          <w:sz w:val="24"/>
          <w:szCs w:val="24"/>
        </w:rPr>
        <w:t>Lerngr</w:t>
      </w:r>
      <w:r w:rsidRPr="00FC0A4B">
        <w:rPr>
          <w:rFonts w:ascii="Segoe UI" w:hAnsi="Segoe UI" w:cs="Segoe UI"/>
          <w:sz w:val="24"/>
          <w:szCs w:val="24"/>
        </w:rPr>
        <w:t>uppe müssen</w:t>
      </w:r>
      <w:r w:rsidR="005B4211" w:rsidRPr="00FC0A4B">
        <w:rPr>
          <w:rFonts w:ascii="Segoe UI" w:hAnsi="Segoe UI" w:cs="Segoe UI"/>
          <w:sz w:val="24"/>
          <w:szCs w:val="24"/>
        </w:rPr>
        <w:t xml:space="preserve"> zuhause bleiben, bis es neue </w:t>
      </w:r>
      <w:r w:rsidRPr="00FC0A4B">
        <w:rPr>
          <w:rFonts w:ascii="Segoe UI" w:hAnsi="Segoe UI" w:cs="Segoe UI"/>
          <w:sz w:val="24"/>
          <w:szCs w:val="24"/>
        </w:rPr>
        <w:t>Informationen</w:t>
      </w:r>
      <w:r w:rsidR="005B4211" w:rsidRPr="00FC0A4B">
        <w:rPr>
          <w:rFonts w:ascii="Segoe UI" w:hAnsi="Segoe UI" w:cs="Segoe UI"/>
          <w:sz w:val="24"/>
          <w:szCs w:val="24"/>
        </w:rPr>
        <w:t xml:space="preserve"> gibt. </w:t>
      </w:r>
      <w:r w:rsidR="00FC0A4B">
        <w:rPr>
          <w:rFonts w:ascii="Segoe UI" w:hAnsi="Segoe UI" w:cs="Segoe UI"/>
          <w:sz w:val="24"/>
          <w:szCs w:val="24"/>
        </w:rPr>
        <w:t>Z</w:t>
      </w:r>
      <w:r w:rsidR="005B4211" w:rsidRPr="00FC0A4B">
        <w:rPr>
          <w:rFonts w:ascii="Segoe UI" w:hAnsi="Segoe UI" w:cs="Segoe UI"/>
          <w:sz w:val="24"/>
          <w:szCs w:val="24"/>
        </w:rPr>
        <w:t xml:space="preserve">um Beispiel von der Schule oder </w:t>
      </w:r>
      <w:r w:rsidR="003F2377" w:rsidRPr="00FC0A4B">
        <w:rPr>
          <w:rFonts w:ascii="Segoe UI" w:hAnsi="Segoe UI" w:cs="Segoe UI"/>
          <w:sz w:val="24"/>
          <w:szCs w:val="24"/>
        </w:rPr>
        <w:t>vom</w:t>
      </w:r>
      <w:r w:rsidR="005B4211" w:rsidRPr="00FC0A4B">
        <w:rPr>
          <w:rFonts w:ascii="Segoe UI" w:hAnsi="Segoe UI" w:cs="Segoe UI"/>
          <w:sz w:val="24"/>
          <w:szCs w:val="24"/>
        </w:rPr>
        <w:t xml:space="preserve"> Gesundheitsamt.</w:t>
      </w:r>
    </w:p>
    <w:p w14:paraId="0D931690" w14:textId="77777777" w:rsidR="005B4211" w:rsidRDefault="005B4211" w:rsidP="00E627F7">
      <w:pPr>
        <w:spacing w:line="288" w:lineRule="auto"/>
        <w:rPr>
          <w:rFonts w:ascii="Segoe UI" w:hAnsi="Segoe UI" w:cs="Segoe UI"/>
          <w:sz w:val="24"/>
          <w:szCs w:val="24"/>
        </w:rPr>
      </w:pPr>
    </w:p>
    <w:p w14:paraId="37134FD3" w14:textId="6E2D8B55" w:rsidR="005B4211" w:rsidRDefault="003F2377" w:rsidP="00E627F7">
      <w:pPr>
        <w:spacing w:line="288" w:lineRule="auto"/>
        <w:rPr>
          <w:rFonts w:ascii="Segoe UI" w:hAnsi="Segoe UI" w:cs="Segoe UI"/>
          <w:sz w:val="24"/>
          <w:szCs w:val="24"/>
        </w:rPr>
      </w:pPr>
      <w:r w:rsidRPr="003F2377">
        <w:rPr>
          <w:rFonts w:ascii="Segoe UI" w:hAnsi="Segoe UI" w:cs="Segoe UI"/>
          <w:b/>
          <w:bCs/>
          <w:sz w:val="24"/>
          <w:szCs w:val="24"/>
        </w:rPr>
        <w:t>Was passiert, wenn es Probleme mit dem PCR-Test zuhause gibt?</w:t>
      </w:r>
      <w:r w:rsidR="005B4211" w:rsidRPr="003F2377">
        <w:rPr>
          <w:rFonts w:ascii="Segoe UI" w:hAnsi="Segoe UI" w:cs="Segoe UI"/>
          <w:b/>
          <w:bCs/>
          <w:sz w:val="24"/>
          <w:szCs w:val="24"/>
        </w:rPr>
        <w:br/>
      </w:r>
      <w:r w:rsidR="005B4211">
        <w:rPr>
          <w:rFonts w:ascii="Segoe UI" w:hAnsi="Segoe UI" w:cs="Segoe UI"/>
          <w:sz w:val="24"/>
          <w:szCs w:val="24"/>
        </w:rPr>
        <w:t>Vielleicht gibt es Probleme mit dem PCR-Test, den Sie mit Ihrem Kind zuhause machen sollen. Zum Beispiel:</w:t>
      </w:r>
    </w:p>
    <w:p w14:paraId="035720AD" w14:textId="6795DB58" w:rsidR="005B4211" w:rsidRPr="0010712B" w:rsidRDefault="005B4211" w:rsidP="00E627F7">
      <w:pPr>
        <w:pStyle w:val="Listenabsatz"/>
        <w:numPr>
          <w:ilvl w:val="0"/>
          <w:numId w:val="2"/>
        </w:numPr>
        <w:spacing w:line="288" w:lineRule="auto"/>
        <w:rPr>
          <w:rFonts w:ascii="Segoe UI" w:hAnsi="Segoe UI" w:cs="Segoe UI"/>
          <w:color w:val="FF0000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Sie geben das Röhrchen nicht oder zu spät ab.</w:t>
      </w:r>
      <w:r w:rsidRPr="0010712B">
        <w:rPr>
          <w:rFonts w:ascii="Segoe UI" w:hAnsi="Segoe UI" w:cs="Segoe UI"/>
          <w:color w:val="FF0000"/>
          <w:sz w:val="24"/>
          <w:szCs w:val="24"/>
        </w:rPr>
        <w:t xml:space="preserve"> </w:t>
      </w:r>
    </w:p>
    <w:p w14:paraId="408D38D5" w14:textId="77777777" w:rsidR="005B4211" w:rsidRDefault="005B4211" w:rsidP="00E627F7">
      <w:pPr>
        <w:pStyle w:val="Listenabsatz"/>
        <w:numPr>
          <w:ilvl w:val="0"/>
          <w:numId w:val="2"/>
        </w:numPr>
        <w:spacing w:line="288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Das Wattestäbchen ist </w:t>
      </w:r>
      <w:r w:rsidRPr="0010712B">
        <w:rPr>
          <w:rFonts w:ascii="Segoe UI" w:hAnsi="Segoe UI" w:cs="Segoe UI"/>
          <w:sz w:val="24"/>
          <w:szCs w:val="24"/>
        </w:rPr>
        <w:t>beschädigt</w:t>
      </w:r>
      <w:r>
        <w:rPr>
          <w:rFonts w:ascii="Segoe UI" w:hAnsi="Segoe UI" w:cs="Segoe UI"/>
          <w:sz w:val="24"/>
          <w:szCs w:val="24"/>
        </w:rPr>
        <w:t>.</w:t>
      </w:r>
    </w:p>
    <w:p w14:paraId="54C17F16" w14:textId="77777777" w:rsidR="00CA4842" w:rsidRDefault="005B4211" w:rsidP="00CA4842">
      <w:pPr>
        <w:pStyle w:val="Listenabsatz"/>
        <w:numPr>
          <w:ilvl w:val="0"/>
          <w:numId w:val="2"/>
        </w:numPr>
        <w:spacing w:line="288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Sie machen den PCR-Test falsch.</w:t>
      </w:r>
    </w:p>
    <w:p w14:paraId="77D1927B" w14:textId="75D057B4" w:rsidR="005B4211" w:rsidRPr="00CA4842" w:rsidRDefault="005B4211" w:rsidP="00CA4842">
      <w:pPr>
        <w:spacing w:line="288" w:lineRule="auto"/>
        <w:rPr>
          <w:rFonts w:ascii="Segoe UI" w:hAnsi="Segoe UI" w:cs="Segoe UI"/>
          <w:sz w:val="24"/>
          <w:szCs w:val="24"/>
        </w:rPr>
      </w:pPr>
      <w:r w:rsidRPr="00CA4842">
        <w:rPr>
          <w:rFonts w:ascii="Segoe UI" w:hAnsi="Segoe UI" w:cs="Segoe UI"/>
          <w:sz w:val="24"/>
          <w:szCs w:val="24"/>
        </w:rPr>
        <w:t xml:space="preserve">Dann müssen Sie sich um </w:t>
      </w:r>
      <w:r w:rsidR="002C624A" w:rsidRPr="00CA4842">
        <w:rPr>
          <w:rFonts w:ascii="Segoe UI" w:hAnsi="Segoe UI" w:cs="Segoe UI"/>
          <w:sz w:val="24"/>
          <w:szCs w:val="24"/>
        </w:rPr>
        <w:t xml:space="preserve">noch </w:t>
      </w:r>
      <w:r w:rsidRPr="00CA4842">
        <w:rPr>
          <w:rFonts w:ascii="Segoe UI" w:hAnsi="Segoe UI" w:cs="Segoe UI"/>
          <w:sz w:val="24"/>
          <w:szCs w:val="24"/>
        </w:rPr>
        <w:t xml:space="preserve">einen PCR-Test für Ihr Kind bei einem Arzt kümmern. </w:t>
      </w:r>
      <w:r w:rsidR="002C624A" w:rsidRPr="00CA4842">
        <w:rPr>
          <w:rFonts w:ascii="Segoe UI" w:hAnsi="Segoe UI" w:cs="Segoe UI"/>
          <w:sz w:val="24"/>
          <w:szCs w:val="24"/>
        </w:rPr>
        <w:t>Ihr</w:t>
      </w:r>
      <w:r w:rsidRPr="00CA4842">
        <w:rPr>
          <w:rFonts w:ascii="Segoe UI" w:hAnsi="Segoe UI" w:cs="Segoe UI"/>
          <w:sz w:val="24"/>
          <w:szCs w:val="24"/>
        </w:rPr>
        <w:t xml:space="preserve"> Kind</w:t>
      </w:r>
      <w:r w:rsidR="002C624A" w:rsidRPr="00CA4842">
        <w:rPr>
          <w:rFonts w:ascii="Segoe UI" w:hAnsi="Segoe UI" w:cs="Segoe UI"/>
          <w:sz w:val="24"/>
          <w:szCs w:val="24"/>
        </w:rPr>
        <w:t xml:space="preserve"> darf dann erst</w:t>
      </w:r>
      <w:r w:rsidRPr="00CA4842">
        <w:rPr>
          <w:rFonts w:ascii="Segoe UI" w:hAnsi="Segoe UI" w:cs="Segoe UI"/>
          <w:sz w:val="24"/>
          <w:szCs w:val="24"/>
        </w:rPr>
        <w:t xml:space="preserve"> mit einem negativen PCR-Test wieder in die Schule kommen.</w:t>
      </w:r>
    </w:p>
    <w:p w14:paraId="38E5B0E8" w14:textId="5EC084E7" w:rsidR="005B4211" w:rsidRDefault="005B4211" w:rsidP="00E627F7">
      <w:pPr>
        <w:spacing w:line="288" w:lineRule="auto"/>
        <w:rPr>
          <w:rFonts w:ascii="Segoe UI" w:hAnsi="Segoe UI" w:cs="Segoe UI"/>
          <w:sz w:val="24"/>
          <w:szCs w:val="24"/>
        </w:rPr>
      </w:pPr>
    </w:p>
    <w:p w14:paraId="7D841AFD" w14:textId="77777777" w:rsidR="005B4211" w:rsidRPr="002337E5" w:rsidRDefault="005B4211" w:rsidP="00E627F7">
      <w:pPr>
        <w:spacing w:line="288" w:lineRule="auto"/>
        <w:rPr>
          <w:rFonts w:ascii="Segoe UI" w:hAnsi="Segoe UI" w:cs="Segoe UI"/>
          <w:sz w:val="24"/>
          <w:szCs w:val="24"/>
        </w:rPr>
      </w:pPr>
      <w:r w:rsidRPr="002337E5">
        <w:rPr>
          <w:rFonts w:ascii="Segoe UI" w:hAnsi="Segoe UI" w:cs="Segoe UI"/>
          <w:sz w:val="24"/>
          <w:szCs w:val="24"/>
        </w:rPr>
        <w:t xml:space="preserve">Mit freundlichen Grüßen, </w:t>
      </w:r>
    </w:p>
    <w:p w14:paraId="037A9797" w14:textId="0752FDF9" w:rsidR="00D863B1" w:rsidRDefault="005B4211" w:rsidP="00E627F7">
      <w:pPr>
        <w:spacing w:line="288" w:lineRule="auto"/>
      </w:pPr>
      <w:r w:rsidRPr="002337E5">
        <w:rPr>
          <w:rFonts w:ascii="Segoe UI" w:hAnsi="Segoe UI" w:cs="Segoe UI"/>
          <w:sz w:val="24"/>
          <w:szCs w:val="24"/>
        </w:rPr>
        <w:t>die Schulleitung</w:t>
      </w:r>
    </w:p>
    <w:sectPr w:rsidR="00D863B1">
      <w:type w:val="continuous"/>
      <w:pgSz w:w="11910" w:h="16840"/>
      <w:pgMar w:top="7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36CBC"/>
    <w:multiLevelType w:val="hybridMultilevel"/>
    <w:tmpl w:val="C4AEBDCC"/>
    <w:lvl w:ilvl="0" w:tplc="DC820D3C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Segoe U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DC2652"/>
    <w:multiLevelType w:val="multilevel"/>
    <w:tmpl w:val="F17CBAB2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2AE796F"/>
    <w:multiLevelType w:val="hybridMultilevel"/>
    <w:tmpl w:val="F4C4AFC0"/>
    <w:lvl w:ilvl="0" w:tplc="07C6995E">
      <w:start w:val="1"/>
      <w:numFmt w:val="decimal"/>
      <w:lvlText w:val="%1."/>
      <w:lvlJc w:val="left"/>
      <w:pPr>
        <w:ind w:left="118" w:hanging="299"/>
      </w:pPr>
      <w:rPr>
        <w:rFonts w:ascii="Times New Roman" w:eastAsia="Times New Roman" w:hAnsi="Times New Roman" w:hint="default"/>
        <w:w w:val="111"/>
        <w:sz w:val="24"/>
        <w:szCs w:val="24"/>
      </w:rPr>
    </w:lvl>
    <w:lvl w:ilvl="1" w:tplc="13E000FE">
      <w:start w:val="1"/>
      <w:numFmt w:val="bullet"/>
      <w:lvlText w:val="•"/>
      <w:lvlJc w:val="left"/>
      <w:pPr>
        <w:ind w:left="1037" w:hanging="299"/>
      </w:pPr>
      <w:rPr>
        <w:rFonts w:hint="default"/>
      </w:rPr>
    </w:lvl>
    <w:lvl w:ilvl="2" w:tplc="4ABED83C">
      <w:start w:val="1"/>
      <w:numFmt w:val="bullet"/>
      <w:lvlText w:val="•"/>
      <w:lvlJc w:val="left"/>
      <w:pPr>
        <w:ind w:left="1956" w:hanging="299"/>
      </w:pPr>
      <w:rPr>
        <w:rFonts w:hint="default"/>
      </w:rPr>
    </w:lvl>
    <w:lvl w:ilvl="3" w:tplc="2CEA85F0">
      <w:start w:val="1"/>
      <w:numFmt w:val="bullet"/>
      <w:lvlText w:val="•"/>
      <w:lvlJc w:val="left"/>
      <w:pPr>
        <w:ind w:left="2874" w:hanging="299"/>
      </w:pPr>
      <w:rPr>
        <w:rFonts w:hint="default"/>
      </w:rPr>
    </w:lvl>
    <w:lvl w:ilvl="4" w:tplc="AB3A3AF4">
      <w:start w:val="1"/>
      <w:numFmt w:val="bullet"/>
      <w:lvlText w:val="•"/>
      <w:lvlJc w:val="left"/>
      <w:pPr>
        <w:ind w:left="3793" w:hanging="299"/>
      </w:pPr>
      <w:rPr>
        <w:rFonts w:hint="default"/>
      </w:rPr>
    </w:lvl>
    <w:lvl w:ilvl="5" w:tplc="F58A3CBE">
      <w:start w:val="1"/>
      <w:numFmt w:val="bullet"/>
      <w:lvlText w:val="•"/>
      <w:lvlJc w:val="left"/>
      <w:pPr>
        <w:ind w:left="4712" w:hanging="299"/>
      </w:pPr>
      <w:rPr>
        <w:rFonts w:hint="default"/>
      </w:rPr>
    </w:lvl>
    <w:lvl w:ilvl="6" w:tplc="8E584D2C">
      <w:start w:val="1"/>
      <w:numFmt w:val="bullet"/>
      <w:lvlText w:val="•"/>
      <w:lvlJc w:val="left"/>
      <w:pPr>
        <w:ind w:left="5631" w:hanging="299"/>
      </w:pPr>
      <w:rPr>
        <w:rFonts w:hint="default"/>
      </w:rPr>
    </w:lvl>
    <w:lvl w:ilvl="7" w:tplc="1AB2A548">
      <w:start w:val="1"/>
      <w:numFmt w:val="bullet"/>
      <w:lvlText w:val="•"/>
      <w:lvlJc w:val="left"/>
      <w:pPr>
        <w:ind w:left="6550" w:hanging="299"/>
      </w:pPr>
      <w:rPr>
        <w:rFonts w:hint="default"/>
      </w:rPr>
    </w:lvl>
    <w:lvl w:ilvl="8" w:tplc="4D4A9748">
      <w:start w:val="1"/>
      <w:numFmt w:val="bullet"/>
      <w:lvlText w:val="•"/>
      <w:lvlJc w:val="left"/>
      <w:pPr>
        <w:ind w:left="7468" w:hanging="299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B1"/>
    <w:rsid w:val="0010712B"/>
    <w:rsid w:val="002337E5"/>
    <w:rsid w:val="002659DB"/>
    <w:rsid w:val="002C624A"/>
    <w:rsid w:val="00350202"/>
    <w:rsid w:val="003F2377"/>
    <w:rsid w:val="00403512"/>
    <w:rsid w:val="005B4211"/>
    <w:rsid w:val="005F79A5"/>
    <w:rsid w:val="00645E51"/>
    <w:rsid w:val="00844DBB"/>
    <w:rsid w:val="009873D1"/>
    <w:rsid w:val="00A114C6"/>
    <w:rsid w:val="00CA4842"/>
    <w:rsid w:val="00D863B1"/>
    <w:rsid w:val="00DA2562"/>
    <w:rsid w:val="00E627F7"/>
    <w:rsid w:val="00FC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2847"/>
  <w15:docId w15:val="{3C3B19F7-D0B2-45E8-BC2E-C31AC84D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8"/>
    </w:pPr>
    <w:rPr>
      <w:rFonts w:ascii="Times New Roman" w:eastAsia="Times New Roman" w:hAnsi="Times New Rom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39"/>
    <w:rsid w:val="00987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0712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712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0712B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71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712B"/>
    <w:rPr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1445</Characters>
  <Application>Microsoft Office Word</Application>
  <DocSecurity>4</DocSecurity>
  <Lines>36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- 2021-04-29 A2_Briefpos514_UKK_GL51_AL5_AL3</vt:lpstr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- 2021-04-29 A2_Briefpos514_UKK_GL51_AL5_AL3</dc:title>
  <dc:creator>Liebermann</dc:creator>
  <cp:lastModifiedBy>Liebermann, Petra</cp:lastModifiedBy>
  <cp:revision>2</cp:revision>
  <dcterms:created xsi:type="dcterms:W3CDTF">2021-05-06T08:45:00Z</dcterms:created>
  <dcterms:modified xsi:type="dcterms:W3CDTF">2021-05-06T08:45:00Z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LastSaved">
    <vt:filetime>2021-04-29T00:00:00Z</vt:filetime>
  </property>
</Properties>
</file>